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03" w:rsidRPr="00415203" w:rsidRDefault="00415203" w:rsidP="00415203">
      <w:pPr>
        <w:spacing w:after="0" w:line="259" w:lineRule="auto"/>
        <w:ind w:left="0" w:firstLine="0"/>
        <w:jc w:val="right"/>
      </w:pPr>
      <w:r>
        <w:rPr>
          <w:sz w:val="22"/>
        </w:rPr>
        <w:tab/>
      </w:r>
      <w:r>
        <w:rPr>
          <w:b/>
          <w:sz w:val="28"/>
        </w:rPr>
        <w:t xml:space="preserve"> </w:t>
      </w:r>
      <w:r w:rsidRPr="0041520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13DBB" wp14:editId="422A07E0">
                <wp:simplePos x="0" y="0"/>
                <wp:positionH relativeFrom="page">
                  <wp:posOffset>339725</wp:posOffset>
                </wp:positionH>
                <wp:positionV relativeFrom="page">
                  <wp:posOffset>333375</wp:posOffset>
                </wp:positionV>
                <wp:extent cx="209550" cy="9719348"/>
                <wp:effectExtent l="0" t="0" r="0" b="0"/>
                <wp:wrapSquare wrapText="bothSides"/>
                <wp:docPr id="3396" name="Group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9719348"/>
                          <a:chOff x="0" y="0"/>
                          <a:chExt cx="209550" cy="9719348"/>
                        </a:xfrm>
                        <a:solidFill>
                          <a:srgbClr val="FF0000"/>
                        </a:solidFill>
                      </wpg:grpSpPr>
                      <wps:wsp>
                        <wps:cNvPr id="4347" name="Shape 4347"/>
                        <wps:cNvSpPr/>
                        <wps:spPr>
                          <a:xfrm>
                            <a:off x="0" y="0"/>
                            <a:ext cx="209550" cy="933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9334627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9334627"/>
                                </a:lnTo>
                                <a:lnTo>
                                  <a:pt x="0" y="9334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0" y="9476359"/>
                            <a:ext cx="209550" cy="24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42989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242989"/>
                                </a:lnTo>
                                <a:lnTo>
                                  <a:pt x="0" y="242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B8215" id="Group 3396" o:spid="_x0000_s1026" style="position:absolute;margin-left:26.75pt;margin-top:26.25pt;width:16.5pt;height:765.3pt;z-index:251659264;mso-position-horizontal-relative:page;mso-position-vertical-relative:page" coordsize="2095,9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">
                <v:shape id="Shape 4347" o:spid="_x0000_s1027" style="position:absolute;width:2095;height:93346;visibility:visible;mso-wrap-style:square;v-text-anchor:top" coordsize="209550,933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" path="m,l209550,r,9334627l,9334627,,e" filled="f" stroked="f" strokeweight="0">
                  <v:stroke miterlimit="83231f" joinstyle="miter"/>
                  <v:path arrowok="t" textboxrect="0,0,209550,9334627"/>
                </v:shape>
                <v:shape id="Shape 4348" o:spid="_x0000_s1028" style="position:absolute;top:94763;width:2095;height:2430;visibility:visible;mso-wrap-style:square;v-text-anchor:top" coordsize="209550,2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" path="m,l209550,r,242989l,242989,,e" filled="f" stroked="f" strokeweight="0">
                  <v:stroke miterlimit="83231f" joinstyle="miter"/>
                  <v:path arrowok="t" textboxrect="0,0,209550,242989"/>
                </v:shape>
                <w10:wrap type="square" anchorx="page" anchory="page"/>
              </v:group>
            </w:pict>
          </mc:Fallback>
        </mc:AlternateContent>
      </w:r>
      <w:r w:rsidRPr="00415203">
        <w:rPr>
          <w:rFonts w:ascii="Times New Roman" w:eastAsia="Times New Roman" w:hAnsi="Times New Roman" w:cs="Times New Roman"/>
        </w:rPr>
        <w:t xml:space="preserve"> </w:t>
      </w:r>
      <w:r w:rsidRPr="00415203">
        <w:rPr>
          <w:color w:val="323E4F"/>
          <w:sz w:val="40"/>
        </w:rPr>
        <w:t xml:space="preserve"> </w:t>
      </w:r>
    </w:p>
    <w:p w:rsidR="00415203" w:rsidRPr="00415203" w:rsidRDefault="00B621D9" w:rsidP="00415203">
      <w:pPr>
        <w:spacing w:after="193" w:line="259" w:lineRule="auto"/>
        <w:ind w:left="0" w:firstLine="0"/>
      </w:pPr>
      <w:r w:rsidRPr="00415203">
        <w:rPr>
          <w:noProof/>
        </w:rPr>
        <w:drawing>
          <wp:anchor distT="0" distB="0" distL="114300" distR="114300" simplePos="0" relativeHeight="251660288" behindDoc="0" locked="0" layoutInCell="1" allowOverlap="1" wp14:anchorId="617CE727" wp14:editId="0FBCA7A6">
            <wp:simplePos x="0" y="0"/>
            <wp:positionH relativeFrom="page">
              <wp:posOffset>2181860</wp:posOffset>
            </wp:positionH>
            <wp:positionV relativeFrom="paragraph">
              <wp:posOffset>325120</wp:posOffset>
            </wp:positionV>
            <wp:extent cx="3735070" cy="3821430"/>
            <wp:effectExtent l="0" t="0" r="0" b="762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8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203" w:rsidRPr="00415203">
        <w:rPr>
          <w:sz w:val="22"/>
        </w:rPr>
        <w:t xml:space="preserve"> </w:t>
      </w:r>
    </w:p>
    <w:p w:rsidR="00415203" w:rsidRPr="00415203" w:rsidRDefault="00415203" w:rsidP="00415203">
      <w:pPr>
        <w:spacing w:after="2122" w:line="259" w:lineRule="auto"/>
        <w:ind w:left="0" w:firstLine="0"/>
      </w:pPr>
      <w:r w:rsidRPr="00415203">
        <w:rPr>
          <w:b/>
        </w:rPr>
        <w:t xml:space="preserve"> </w:t>
      </w:r>
      <w:r w:rsidRPr="00415203">
        <w:rPr>
          <w:b/>
        </w:rPr>
        <w:tab/>
        <w:t xml:space="preserve"> </w:t>
      </w:r>
    </w:p>
    <w:p w:rsidR="00415203" w:rsidRPr="00415203" w:rsidRDefault="00415203" w:rsidP="00415203">
      <w:pPr>
        <w:spacing w:after="0" w:line="259" w:lineRule="auto"/>
        <w:ind w:left="0" w:right="91" w:firstLine="0"/>
        <w:rPr>
          <w:b/>
          <w:color w:val="FF0000"/>
          <w:sz w:val="52"/>
        </w:rPr>
      </w:pPr>
    </w:p>
    <w:p w:rsidR="00415203" w:rsidRPr="00415203" w:rsidRDefault="00415203" w:rsidP="00415203">
      <w:pPr>
        <w:spacing w:after="0" w:line="259" w:lineRule="auto"/>
        <w:ind w:left="0" w:right="91" w:firstLine="0"/>
        <w:jc w:val="right"/>
        <w:rPr>
          <w:b/>
          <w:color w:val="FF0000"/>
          <w:sz w:val="52"/>
        </w:rPr>
      </w:pPr>
    </w:p>
    <w:p w:rsidR="00415203" w:rsidRPr="00415203" w:rsidRDefault="00415203" w:rsidP="00415203">
      <w:pPr>
        <w:spacing w:after="0" w:line="259" w:lineRule="auto"/>
        <w:ind w:left="0" w:right="91" w:firstLine="0"/>
        <w:jc w:val="right"/>
        <w:rPr>
          <w:b/>
          <w:color w:val="FF0000"/>
          <w:sz w:val="52"/>
        </w:rPr>
      </w:pPr>
    </w:p>
    <w:p w:rsidR="00415203" w:rsidRDefault="00415203" w:rsidP="00415203">
      <w:pPr>
        <w:spacing w:after="0" w:line="259" w:lineRule="auto"/>
        <w:ind w:left="0" w:right="91" w:firstLine="0"/>
        <w:jc w:val="right"/>
        <w:rPr>
          <w:b/>
          <w:color w:val="FF0000"/>
          <w:sz w:val="52"/>
        </w:rPr>
      </w:pPr>
    </w:p>
    <w:p w:rsidR="00415203" w:rsidRDefault="00415203" w:rsidP="00415203">
      <w:pPr>
        <w:spacing w:after="0" w:line="259" w:lineRule="auto"/>
        <w:ind w:left="0" w:right="91" w:firstLine="0"/>
        <w:jc w:val="right"/>
        <w:rPr>
          <w:b/>
          <w:color w:val="FF0000"/>
          <w:sz w:val="52"/>
        </w:rPr>
      </w:pPr>
    </w:p>
    <w:p w:rsidR="00415203" w:rsidRDefault="00415203" w:rsidP="00415203">
      <w:pPr>
        <w:spacing w:after="0" w:line="259" w:lineRule="auto"/>
        <w:ind w:left="0" w:right="91" w:firstLine="0"/>
        <w:jc w:val="right"/>
        <w:rPr>
          <w:b/>
          <w:color w:val="FF0000"/>
          <w:sz w:val="52"/>
        </w:rPr>
      </w:pPr>
    </w:p>
    <w:p w:rsidR="00415203" w:rsidRDefault="00415203" w:rsidP="00415203">
      <w:pPr>
        <w:spacing w:after="0" w:line="259" w:lineRule="auto"/>
        <w:ind w:left="0" w:right="91" w:firstLine="0"/>
        <w:jc w:val="right"/>
        <w:rPr>
          <w:b/>
          <w:color w:val="FF0000"/>
          <w:sz w:val="52"/>
        </w:rPr>
      </w:pPr>
    </w:p>
    <w:p w:rsidR="00415203" w:rsidRDefault="00415203" w:rsidP="00415203">
      <w:pPr>
        <w:spacing w:after="0" w:line="259" w:lineRule="auto"/>
        <w:ind w:left="0" w:right="91" w:firstLine="0"/>
        <w:jc w:val="right"/>
        <w:rPr>
          <w:b/>
          <w:color w:val="FF0000"/>
          <w:sz w:val="52"/>
        </w:rPr>
      </w:pPr>
    </w:p>
    <w:p w:rsidR="00415203" w:rsidRPr="00415203" w:rsidRDefault="00B621D9" w:rsidP="00415203">
      <w:pPr>
        <w:spacing w:after="0" w:line="259" w:lineRule="auto"/>
        <w:ind w:left="0" w:right="91" w:firstLine="0"/>
        <w:jc w:val="right"/>
        <w:rPr>
          <w:color w:val="FF0000"/>
        </w:rPr>
      </w:pPr>
      <w:r>
        <w:rPr>
          <w:b/>
          <w:color w:val="FF0000"/>
          <w:sz w:val="52"/>
        </w:rPr>
        <w:t>PUPIL CODE OF CONDUCT POLICY</w:t>
      </w:r>
    </w:p>
    <w:p w:rsidR="00415203" w:rsidRDefault="00415203" w:rsidP="00B621D9">
      <w:pPr>
        <w:spacing w:after="1294" w:line="259" w:lineRule="auto"/>
        <w:ind w:left="0" w:right="25" w:firstLine="0"/>
        <w:jc w:val="right"/>
        <w:rPr>
          <w:b/>
          <w:color w:val="FF0000"/>
          <w:sz w:val="52"/>
          <w:szCs w:val="52"/>
        </w:rPr>
      </w:pPr>
      <w:r w:rsidRPr="00415203">
        <w:rPr>
          <w:color w:val="44546A"/>
          <w:sz w:val="29"/>
        </w:rPr>
        <w:t xml:space="preserve"> </w:t>
      </w:r>
      <w:r w:rsidRPr="00B621D9">
        <w:rPr>
          <w:b/>
          <w:color w:val="FF0000"/>
          <w:sz w:val="52"/>
          <w:szCs w:val="52"/>
        </w:rPr>
        <w:t>September 2019</w:t>
      </w:r>
    </w:p>
    <w:p w:rsidR="00B621D9" w:rsidRPr="00B621D9" w:rsidRDefault="00B621D9" w:rsidP="00B621D9">
      <w:pPr>
        <w:spacing w:after="1294" w:line="259" w:lineRule="auto"/>
        <w:ind w:left="0" w:right="25" w:firstLine="0"/>
        <w:jc w:val="right"/>
        <w:rPr>
          <w:b/>
          <w:sz w:val="52"/>
          <w:szCs w:val="52"/>
        </w:rPr>
      </w:pPr>
    </w:p>
    <w:p w:rsidR="00415203" w:rsidRDefault="00B621D9" w:rsidP="00B621D9">
      <w:pPr>
        <w:spacing w:after="732" w:line="259" w:lineRule="auto"/>
        <w:ind w:left="0" w:right="90" w:firstLine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            </w:t>
      </w:r>
      <w:bookmarkStart w:id="0" w:name="_GoBack"/>
      <w:bookmarkEnd w:id="0"/>
      <w:r w:rsidR="00415203">
        <w:rPr>
          <w:color w:val="FF0000"/>
          <w:sz w:val="28"/>
        </w:rPr>
        <w:t xml:space="preserve">Ratified: </w:t>
      </w:r>
      <w:r w:rsidR="00394D8C">
        <w:rPr>
          <w:color w:val="FF0000"/>
          <w:sz w:val="28"/>
        </w:rPr>
        <w:t>September 2019</w:t>
      </w:r>
    </w:p>
    <w:p w:rsidR="00415203" w:rsidRPr="00415203" w:rsidRDefault="00B621D9" w:rsidP="00B621D9">
      <w:pPr>
        <w:spacing w:after="732" w:line="259" w:lineRule="auto"/>
        <w:ind w:left="0" w:right="90" w:firstLine="0"/>
        <w:jc w:val="center"/>
        <w:rPr>
          <w:color w:val="FF0000"/>
        </w:rPr>
      </w:pPr>
      <w:r>
        <w:rPr>
          <w:color w:val="FF0000"/>
          <w:sz w:val="28"/>
        </w:rPr>
        <w:t xml:space="preserve">                                                                         </w:t>
      </w:r>
      <w:r w:rsidR="00394D8C">
        <w:rPr>
          <w:color w:val="FF0000"/>
          <w:sz w:val="28"/>
        </w:rPr>
        <w:t>Review Date: September 2022</w:t>
      </w:r>
    </w:p>
    <w:p w:rsidR="006322B4" w:rsidRDefault="00415203">
      <w:pPr>
        <w:spacing w:after="0" w:line="259" w:lineRule="auto"/>
        <w:ind w:left="540" w:right="106" w:firstLine="0"/>
      </w:pPr>
      <w:r>
        <w:rPr>
          <w:b/>
          <w:sz w:val="28"/>
        </w:rPr>
        <w:lastRenderedPageBreak/>
        <w:t xml:space="preserve"> </w:t>
      </w:r>
    </w:p>
    <w:p w:rsidR="006322B4" w:rsidRPr="00B621D9" w:rsidRDefault="00B621D9" w:rsidP="00415203">
      <w:pPr>
        <w:spacing w:after="0" w:line="259" w:lineRule="auto"/>
        <w:ind w:left="30" w:firstLine="0"/>
        <w:jc w:val="center"/>
        <w:rPr>
          <w:color w:val="FF0000"/>
        </w:rPr>
      </w:pPr>
      <w:r w:rsidRPr="00B621D9">
        <w:rPr>
          <w:b/>
          <w:color w:val="FF0000"/>
          <w:sz w:val="28"/>
        </w:rPr>
        <w:t xml:space="preserve">PUPIL </w:t>
      </w:r>
      <w:r>
        <w:rPr>
          <w:b/>
          <w:color w:val="FF0000"/>
          <w:sz w:val="28"/>
        </w:rPr>
        <w:t xml:space="preserve">CODE OF </w:t>
      </w:r>
      <w:r w:rsidR="00415203" w:rsidRPr="00B621D9">
        <w:rPr>
          <w:b/>
          <w:color w:val="FF0000"/>
          <w:sz w:val="28"/>
        </w:rPr>
        <w:t xml:space="preserve">CONDUCT </w:t>
      </w:r>
    </w:p>
    <w:p w:rsidR="006322B4" w:rsidRDefault="00415203">
      <w:pPr>
        <w:spacing w:after="0" w:line="259" w:lineRule="auto"/>
        <w:ind w:left="0" w:firstLine="0"/>
      </w:pPr>
      <w:r>
        <w:t xml:space="preserve"> </w:t>
      </w:r>
    </w:p>
    <w:p w:rsidR="006322B4" w:rsidRDefault="00415203">
      <w:pPr>
        <w:ind w:left="-5"/>
      </w:pPr>
      <w:r>
        <w:t xml:space="preserve">In the interests of safety, well-being and social development of the children, we expect all pupils to observe the following Code of Conduct. </w:t>
      </w:r>
    </w:p>
    <w:p w:rsidR="006322B4" w:rsidRDefault="00415203">
      <w:pPr>
        <w:spacing w:after="59" w:line="259" w:lineRule="auto"/>
        <w:ind w:left="0" w:firstLine="0"/>
      </w:pPr>
      <w:r>
        <w:rPr>
          <w:sz w:val="16"/>
        </w:rPr>
        <w:t xml:space="preserve"> </w:t>
      </w:r>
    </w:p>
    <w:p w:rsidR="006322B4" w:rsidRDefault="00415203" w:rsidP="00415203">
      <w:pPr>
        <w:pStyle w:val="Heading1"/>
        <w:ind w:left="-5"/>
      </w:pPr>
      <w:r>
        <w:t xml:space="preserve">General </w:t>
      </w:r>
    </w:p>
    <w:p w:rsidR="006322B4" w:rsidRDefault="00415203">
      <w:pPr>
        <w:numPr>
          <w:ilvl w:val="0"/>
          <w:numId w:val="1"/>
        </w:numPr>
        <w:ind w:hanging="360"/>
      </w:pPr>
      <w:r>
        <w:t xml:space="preserve">All pupils should wear school uniform. </w:t>
      </w:r>
    </w:p>
    <w:p w:rsidR="006322B4" w:rsidRDefault="00415203">
      <w:pPr>
        <w:numPr>
          <w:ilvl w:val="0"/>
          <w:numId w:val="1"/>
        </w:numPr>
        <w:ind w:hanging="360"/>
      </w:pPr>
      <w:r>
        <w:t xml:space="preserve">Pupils should be in school and ready to start lessons by 9.15 am. </w:t>
      </w:r>
    </w:p>
    <w:p w:rsidR="006322B4" w:rsidRDefault="00415203">
      <w:pPr>
        <w:numPr>
          <w:ilvl w:val="0"/>
          <w:numId w:val="1"/>
        </w:numPr>
        <w:ind w:hanging="360"/>
      </w:pPr>
      <w:r>
        <w:t xml:space="preserve">Pupils should show care and consideration for others and their property at all times. </w:t>
      </w:r>
    </w:p>
    <w:p w:rsidR="006322B4" w:rsidRDefault="00415203">
      <w:pPr>
        <w:numPr>
          <w:ilvl w:val="0"/>
          <w:numId w:val="1"/>
        </w:numPr>
        <w:ind w:hanging="360"/>
      </w:pPr>
      <w:r>
        <w:t xml:space="preserve">Bullying either by physically striking or insensitive name-calling is not permitted. </w:t>
      </w:r>
    </w:p>
    <w:p w:rsidR="00B621D9" w:rsidRDefault="00415203">
      <w:pPr>
        <w:numPr>
          <w:ilvl w:val="0"/>
          <w:numId w:val="1"/>
        </w:numPr>
        <w:ind w:hanging="360"/>
      </w:pPr>
      <w:r>
        <w:t>Bad language is unacceptable at all times.</w:t>
      </w:r>
    </w:p>
    <w:p w:rsidR="006322B4" w:rsidRDefault="00B621D9">
      <w:pPr>
        <w:numPr>
          <w:ilvl w:val="0"/>
          <w:numId w:val="1"/>
        </w:numPr>
        <w:ind w:hanging="360"/>
      </w:pPr>
      <w:r>
        <w:t xml:space="preserve">Good manners are expected at all times </w:t>
      </w:r>
      <w:proofErr w:type="spellStart"/>
      <w:r>
        <w:t>eg</w:t>
      </w:r>
      <w:proofErr w:type="spellEnd"/>
      <w:r>
        <w:t xml:space="preserve"> use of please, thank-you, excuse me.</w:t>
      </w:r>
      <w:r w:rsidR="00415203">
        <w:t xml:space="preserve"> </w:t>
      </w:r>
    </w:p>
    <w:p w:rsidR="006322B4" w:rsidRDefault="00415203">
      <w:pPr>
        <w:numPr>
          <w:ilvl w:val="0"/>
          <w:numId w:val="1"/>
        </w:numPr>
        <w:ind w:hanging="360"/>
      </w:pPr>
      <w:r>
        <w:t xml:space="preserve">Mobile phones or electronic devices should not be used in school by pupils. </w:t>
      </w:r>
    </w:p>
    <w:p w:rsidR="006322B4" w:rsidRDefault="00415203">
      <w:pPr>
        <w:numPr>
          <w:ilvl w:val="0"/>
          <w:numId w:val="1"/>
        </w:numPr>
        <w:ind w:hanging="360"/>
      </w:pPr>
      <w:r>
        <w:t xml:space="preserve">Bicycles should not be ridden within the school grounds (unless taking cycling proficiency class).  </w:t>
      </w:r>
    </w:p>
    <w:p w:rsidR="006322B4" w:rsidRDefault="00415203">
      <w:pPr>
        <w:spacing w:after="59" w:line="259" w:lineRule="auto"/>
        <w:ind w:left="0" w:firstLine="0"/>
      </w:pPr>
      <w:r>
        <w:rPr>
          <w:sz w:val="16"/>
        </w:rPr>
        <w:t xml:space="preserve"> </w:t>
      </w:r>
    </w:p>
    <w:p w:rsidR="006322B4" w:rsidRDefault="00415203" w:rsidP="00B621D9">
      <w:pPr>
        <w:pStyle w:val="Heading1"/>
        <w:ind w:left="-5"/>
      </w:pPr>
      <w:r>
        <w:t xml:space="preserve">Inside School </w:t>
      </w:r>
    </w:p>
    <w:p w:rsidR="00B621D9" w:rsidRDefault="00415203" w:rsidP="006D1B2A">
      <w:pPr>
        <w:numPr>
          <w:ilvl w:val="0"/>
          <w:numId w:val="2"/>
        </w:numPr>
        <w:ind w:hanging="360"/>
      </w:pPr>
      <w:r>
        <w:t xml:space="preserve">All pupils should enter and leave school through the side gate. </w:t>
      </w:r>
    </w:p>
    <w:p w:rsidR="00415203" w:rsidRDefault="00415203" w:rsidP="006D1B2A">
      <w:pPr>
        <w:numPr>
          <w:ilvl w:val="0"/>
          <w:numId w:val="2"/>
        </w:numPr>
        <w:ind w:hanging="360"/>
      </w:pPr>
      <w:r>
        <w:t>Children should never l</w:t>
      </w:r>
      <w:r w:rsidR="00B621D9">
        <w:t>eave the building without permission from the teacher.</w:t>
      </w:r>
    </w:p>
    <w:p w:rsidR="006322B4" w:rsidRDefault="00415203" w:rsidP="006D1B2A">
      <w:pPr>
        <w:numPr>
          <w:ilvl w:val="0"/>
          <w:numId w:val="2"/>
        </w:numPr>
        <w:ind w:hanging="360"/>
      </w:pPr>
      <w:r>
        <w:t xml:space="preserve">When moving around school, pupils should be quiet, stay to the left-hand-side and never run in the corridors. </w:t>
      </w:r>
    </w:p>
    <w:p w:rsidR="006322B4" w:rsidRDefault="00415203">
      <w:pPr>
        <w:numPr>
          <w:ilvl w:val="0"/>
          <w:numId w:val="2"/>
        </w:numPr>
        <w:ind w:hanging="360"/>
      </w:pPr>
      <w:r>
        <w:t xml:space="preserve">Pupils should always stand back and allow visitors/adults through the door first. </w:t>
      </w:r>
    </w:p>
    <w:p w:rsidR="006322B4" w:rsidRDefault="00415203">
      <w:pPr>
        <w:numPr>
          <w:ilvl w:val="0"/>
          <w:numId w:val="2"/>
        </w:numPr>
        <w:ind w:hanging="360"/>
      </w:pPr>
      <w:r>
        <w:t xml:space="preserve">School equipment should be returned to its proper place after use and left in a tidy manner. </w:t>
      </w:r>
    </w:p>
    <w:p w:rsidR="006322B4" w:rsidRDefault="00415203">
      <w:pPr>
        <w:numPr>
          <w:ilvl w:val="0"/>
          <w:numId w:val="2"/>
        </w:numPr>
        <w:ind w:hanging="360"/>
      </w:pPr>
      <w:r>
        <w:t xml:space="preserve">All litter and wastepaper should be placed in the appropriate bin provided. </w:t>
      </w:r>
    </w:p>
    <w:p w:rsidR="006322B4" w:rsidRDefault="00415203">
      <w:pPr>
        <w:numPr>
          <w:ilvl w:val="0"/>
          <w:numId w:val="2"/>
        </w:numPr>
        <w:ind w:hanging="360"/>
      </w:pPr>
      <w:r>
        <w:t xml:space="preserve">Pupils should be quiet in School Assembly.  </w:t>
      </w:r>
    </w:p>
    <w:p w:rsidR="006322B4" w:rsidRDefault="00415203">
      <w:pPr>
        <w:spacing w:after="62" w:line="259" w:lineRule="auto"/>
        <w:ind w:left="0" w:firstLine="0"/>
      </w:pPr>
      <w:r>
        <w:rPr>
          <w:sz w:val="16"/>
        </w:rPr>
        <w:t xml:space="preserve"> </w:t>
      </w:r>
    </w:p>
    <w:p w:rsidR="006322B4" w:rsidRDefault="00415203" w:rsidP="00B621D9">
      <w:pPr>
        <w:pStyle w:val="Heading1"/>
        <w:ind w:left="-5"/>
      </w:pPr>
      <w:r>
        <w:t xml:space="preserve">Break and Lunch Time </w:t>
      </w:r>
    </w:p>
    <w:p w:rsidR="006322B4" w:rsidRDefault="00415203">
      <w:pPr>
        <w:numPr>
          <w:ilvl w:val="0"/>
          <w:numId w:val="3"/>
        </w:numPr>
        <w:ind w:hanging="360"/>
      </w:pPr>
      <w:r>
        <w:t xml:space="preserve">Pupils should remain in their seats while eating their lunch. </w:t>
      </w:r>
    </w:p>
    <w:p w:rsidR="00415203" w:rsidRDefault="00415203">
      <w:pPr>
        <w:numPr>
          <w:ilvl w:val="0"/>
          <w:numId w:val="3"/>
        </w:numPr>
        <w:ind w:hanging="360"/>
      </w:pPr>
      <w:r>
        <w:t>Pupils should line up quietly while waiting for dinners.</w:t>
      </w:r>
    </w:p>
    <w:p w:rsidR="006322B4" w:rsidRDefault="00415203">
      <w:pPr>
        <w:numPr>
          <w:ilvl w:val="0"/>
          <w:numId w:val="3"/>
        </w:numPr>
        <w:ind w:hanging="360"/>
      </w:pPr>
      <w:r>
        <w:t xml:space="preserve">Pupils should respect the supervisor on duty. </w:t>
      </w:r>
    </w:p>
    <w:p w:rsidR="006322B4" w:rsidRDefault="00415203">
      <w:pPr>
        <w:numPr>
          <w:ilvl w:val="0"/>
          <w:numId w:val="3"/>
        </w:numPr>
        <w:ind w:hanging="360"/>
      </w:pPr>
      <w:r>
        <w:t xml:space="preserve">All rubbish must be placed in the appropriate bin. </w:t>
      </w:r>
    </w:p>
    <w:p w:rsidR="006322B4" w:rsidRDefault="00415203">
      <w:pPr>
        <w:numPr>
          <w:ilvl w:val="0"/>
          <w:numId w:val="3"/>
        </w:numPr>
        <w:ind w:hanging="360"/>
      </w:pPr>
      <w:r>
        <w:t xml:space="preserve">Pupils should use the toilets before going out to play. </w:t>
      </w:r>
    </w:p>
    <w:p w:rsidR="006322B4" w:rsidRDefault="00415203">
      <w:pPr>
        <w:spacing w:after="62" w:line="259" w:lineRule="auto"/>
        <w:ind w:left="0" w:firstLine="0"/>
      </w:pPr>
      <w:r>
        <w:rPr>
          <w:sz w:val="16"/>
        </w:rPr>
        <w:t xml:space="preserve"> </w:t>
      </w:r>
    </w:p>
    <w:p w:rsidR="006322B4" w:rsidRDefault="00415203" w:rsidP="00B621D9">
      <w:pPr>
        <w:pStyle w:val="Heading1"/>
        <w:ind w:left="-5"/>
      </w:pPr>
      <w:r>
        <w:t xml:space="preserve">In the Playground </w:t>
      </w:r>
    </w:p>
    <w:p w:rsidR="006322B4" w:rsidRDefault="00415203">
      <w:pPr>
        <w:numPr>
          <w:ilvl w:val="0"/>
          <w:numId w:val="4"/>
        </w:numPr>
        <w:ind w:hanging="360"/>
      </w:pPr>
      <w:r>
        <w:t xml:space="preserve">Pupils should </w:t>
      </w:r>
      <w:r w:rsidR="00B621D9">
        <w:t xml:space="preserve">show respect to and </w:t>
      </w:r>
      <w:r>
        <w:t>obey the directions of the tea</w:t>
      </w:r>
      <w:r w:rsidR="00B621D9">
        <w:t xml:space="preserve">chers, classroom assistants, </w:t>
      </w:r>
      <w:r>
        <w:t>supervisory assistants on duty</w:t>
      </w:r>
      <w:r w:rsidR="00B621D9">
        <w:t xml:space="preserve"> and after-school leaders</w:t>
      </w:r>
      <w:r>
        <w:t xml:space="preserve">. </w:t>
      </w:r>
    </w:p>
    <w:p w:rsidR="006322B4" w:rsidRDefault="00415203">
      <w:pPr>
        <w:numPr>
          <w:ilvl w:val="0"/>
          <w:numId w:val="4"/>
        </w:numPr>
        <w:ind w:hanging="360"/>
      </w:pPr>
      <w:r>
        <w:t xml:space="preserve">Pupils are not permitted to play on the banks around the playground.  </w:t>
      </w:r>
    </w:p>
    <w:p w:rsidR="006322B4" w:rsidRDefault="00415203">
      <w:pPr>
        <w:numPr>
          <w:ilvl w:val="0"/>
          <w:numId w:val="4"/>
        </w:numPr>
        <w:ind w:hanging="360"/>
      </w:pPr>
      <w:r>
        <w:t xml:space="preserve">Balls should </w:t>
      </w:r>
      <w:r w:rsidR="00B621D9">
        <w:t>only be used under direction of playground supervisors and in designated areas.</w:t>
      </w:r>
      <w:r>
        <w:t xml:space="preserve"> </w:t>
      </w:r>
    </w:p>
    <w:p w:rsidR="006322B4" w:rsidRDefault="00415203">
      <w:pPr>
        <w:numPr>
          <w:ilvl w:val="0"/>
          <w:numId w:val="4"/>
        </w:numPr>
        <w:ind w:hanging="360"/>
      </w:pPr>
      <w:r>
        <w:t xml:space="preserve">Rough or disruptive games are forbidden. </w:t>
      </w:r>
    </w:p>
    <w:p w:rsidR="006322B4" w:rsidRDefault="00415203">
      <w:pPr>
        <w:numPr>
          <w:ilvl w:val="0"/>
          <w:numId w:val="4"/>
        </w:numPr>
        <w:spacing w:after="29"/>
        <w:ind w:hanging="360"/>
      </w:pPr>
      <w:r>
        <w:t xml:space="preserve">When lining up in the playground after the bell rings, pupils should walk to their line and wait silently for their teacher. </w:t>
      </w:r>
    </w:p>
    <w:p w:rsidR="00B621D9" w:rsidRDefault="00B621D9">
      <w:pPr>
        <w:numPr>
          <w:ilvl w:val="0"/>
          <w:numId w:val="4"/>
        </w:numPr>
        <w:spacing w:after="29"/>
        <w:ind w:hanging="360"/>
      </w:pPr>
      <w:r>
        <w:t>Pupils should keep the playground tidy at all times.</w:t>
      </w:r>
    </w:p>
    <w:p w:rsidR="00B621D9" w:rsidRDefault="00B621D9">
      <w:pPr>
        <w:numPr>
          <w:ilvl w:val="0"/>
          <w:numId w:val="4"/>
        </w:numPr>
        <w:spacing w:after="29"/>
        <w:ind w:hanging="360"/>
      </w:pPr>
      <w:r>
        <w:t>Pupils should respect the school grounds and property.</w:t>
      </w:r>
    </w:p>
    <w:p w:rsidR="006322B4" w:rsidRDefault="00415203">
      <w:pPr>
        <w:spacing w:after="0" w:line="259" w:lineRule="auto"/>
        <w:ind w:left="540" w:firstLine="0"/>
      </w:pPr>
      <w:r>
        <w:rPr>
          <w:b/>
          <w:i/>
          <w:sz w:val="28"/>
        </w:rPr>
        <w:t xml:space="preserve"> </w:t>
      </w:r>
    </w:p>
    <w:p w:rsidR="00B621D9" w:rsidRDefault="00B621D9" w:rsidP="00B621D9">
      <w:pPr>
        <w:spacing w:after="25"/>
        <w:ind w:right="124"/>
        <w:jc w:val="both"/>
        <w:rPr>
          <w:szCs w:val="24"/>
        </w:rPr>
      </w:pPr>
    </w:p>
    <w:p w:rsidR="00B621D9" w:rsidRDefault="00B621D9" w:rsidP="00B621D9">
      <w:pPr>
        <w:spacing w:after="25"/>
        <w:ind w:right="124"/>
        <w:jc w:val="both"/>
        <w:rPr>
          <w:szCs w:val="24"/>
        </w:rPr>
      </w:pPr>
    </w:p>
    <w:p w:rsidR="00B621D9" w:rsidRDefault="00B621D9" w:rsidP="00B621D9">
      <w:pPr>
        <w:spacing w:after="25"/>
        <w:ind w:right="124"/>
        <w:jc w:val="both"/>
        <w:rPr>
          <w:szCs w:val="24"/>
        </w:rPr>
      </w:pPr>
    </w:p>
    <w:p w:rsidR="00B621D9" w:rsidRDefault="00B621D9" w:rsidP="00B621D9">
      <w:pPr>
        <w:spacing w:after="25"/>
        <w:ind w:right="124"/>
        <w:jc w:val="both"/>
        <w:rPr>
          <w:szCs w:val="24"/>
        </w:rPr>
      </w:pPr>
    </w:p>
    <w:p w:rsidR="00B621D9" w:rsidRDefault="00B621D9" w:rsidP="00B621D9">
      <w:pPr>
        <w:spacing w:after="25"/>
        <w:ind w:right="124"/>
        <w:jc w:val="both"/>
        <w:rPr>
          <w:szCs w:val="24"/>
        </w:rPr>
      </w:pPr>
    </w:p>
    <w:p w:rsidR="00B621D9" w:rsidRPr="00B621D9" w:rsidRDefault="00B621D9" w:rsidP="00B621D9">
      <w:pPr>
        <w:spacing w:after="25"/>
        <w:ind w:right="124"/>
        <w:jc w:val="both"/>
        <w:rPr>
          <w:szCs w:val="24"/>
        </w:rPr>
      </w:pPr>
      <w:proofErr w:type="gramStart"/>
      <w:r w:rsidRPr="00B621D9">
        <w:rPr>
          <w:szCs w:val="24"/>
        </w:rPr>
        <w:t>Signed :</w:t>
      </w:r>
      <w:proofErr w:type="gramEnd"/>
      <w:r w:rsidRPr="00B621D9">
        <w:rPr>
          <w:szCs w:val="24"/>
        </w:rPr>
        <w:t xml:space="preserve"> _________________________ (Board of Governors)       Date: ___________________</w:t>
      </w:r>
    </w:p>
    <w:p w:rsidR="00B621D9" w:rsidRPr="00B621D9" w:rsidRDefault="00B621D9" w:rsidP="00B621D9">
      <w:pPr>
        <w:spacing w:after="25"/>
        <w:ind w:right="124"/>
        <w:jc w:val="both"/>
        <w:rPr>
          <w:szCs w:val="24"/>
        </w:rPr>
      </w:pPr>
    </w:p>
    <w:p w:rsidR="00B621D9" w:rsidRPr="00B621D9" w:rsidRDefault="00B621D9" w:rsidP="00B621D9">
      <w:pPr>
        <w:spacing w:after="25"/>
        <w:ind w:right="124"/>
        <w:jc w:val="both"/>
        <w:rPr>
          <w:szCs w:val="24"/>
        </w:rPr>
      </w:pPr>
      <w:r w:rsidRPr="00B621D9">
        <w:rPr>
          <w:szCs w:val="24"/>
        </w:rPr>
        <w:tab/>
      </w:r>
      <w:r w:rsidRPr="00B621D9">
        <w:rPr>
          <w:szCs w:val="24"/>
        </w:rPr>
        <w:tab/>
        <w:t xml:space="preserve">  _________________________ (Principal)</w:t>
      </w:r>
    </w:p>
    <w:p w:rsidR="006322B4" w:rsidRDefault="006322B4">
      <w:pPr>
        <w:spacing w:after="0" w:line="259" w:lineRule="auto"/>
        <w:ind w:left="0" w:firstLine="0"/>
      </w:pPr>
    </w:p>
    <w:sectPr w:rsidR="006322B4" w:rsidSect="00415203">
      <w:pgSz w:w="11906" w:h="16838"/>
      <w:pgMar w:top="567" w:right="928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6C7F"/>
    <w:multiLevelType w:val="hybridMultilevel"/>
    <w:tmpl w:val="125A6922"/>
    <w:lvl w:ilvl="0" w:tplc="AE464A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E39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805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205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806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231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0B6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2B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642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52E94"/>
    <w:multiLevelType w:val="hybridMultilevel"/>
    <w:tmpl w:val="30BE3FF4"/>
    <w:lvl w:ilvl="0" w:tplc="F95C09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47B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ED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426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4C4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0E9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A02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2E0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C91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36018"/>
    <w:multiLevelType w:val="hybridMultilevel"/>
    <w:tmpl w:val="84D447A8"/>
    <w:lvl w:ilvl="0" w:tplc="721AC8F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8E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2F1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669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0FB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83D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E0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A7A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478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E24AC"/>
    <w:multiLevelType w:val="hybridMultilevel"/>
    <w:tmpl w:val="1B8ACA90"/>
    <w:lvl w:ilvl="0" w:tplc="708AF4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034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C4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EBB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05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0BD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25F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C1C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9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4"/>
    <w:rsid w:val="00297D33"/>
    <w:rsid w:val="00394D8C"/>
    <w:rsid w:val="00415203"/>
    <w:rsid w:val="006322B4"/>
    <w:rsid w:val="00B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4703"/>
  <w15:docId w15:val="{2A651BE5-2DE1-4AFC-9ED3-F098159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437AA03C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Thompson</dc:creator>
  <cp:keywords/>
  <cp:lastModifiedBy>A IRVINE</cp:lastModifiedBy>
  <cp:revision>3</cp:revision>
  <dcterms:created xsi:type="dcterms:W3CDTF">2019-11-19T14:11:00Z</dcterms:created>
  <dcterms:modified xsi:type="dcterms:W3CDTF">2019-11-19T14:12:00Z</dcterms:modified>
</cp:coreProperties>
</file>